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00D" w:rsidRPr="00091944" w:rsidRDefault="00BD200D" w:rsidP="00336BA0">
      <w:pPr>
        <w:jc w:val="left"/>
        <w:rPr>
          <w:rFonts w:ascii="宋体"/>
          <w:b/>
          <w:sz w:val="44"/>
          <w:szCs w:val="44"/>
        </w:rPr>
      </w:pPr>
      <w:r>
        <w:rPr>
          <w:rFonts w:ascii="宋体" w:hAnsi="宋体"/>
          <w:sz w:val="28"/>
          <w:szCs w:val="28"/>
        </w:rPr>
        <w:t xml:space="preserve">   </w:t>
      </w:r>
      <w:r w:rsidRPr="00091944">
        <w:rPr>
          <w:rFonts w:ascii="宋体" w:hAnsi="宋体" w:hint="eastAsia"/>
          <w:b/>
          <w:sz w:val="44"/>
          <w:szCs w:val="44"/>
        </w:rPr>
        <w:t>关于对因公团组网上申请澳大利亚签证</w:t>
      </w:r>
    </w:p>
    <w:p w:rsidR="00BD200D" w:rsidRPr="00091944" w:rsidRDefault="00BD200D" w:rsidP="00416D00">
      <w:pPr>
        <w:jc w:val="center"/>
        <w:rPr>
          <w:rFonts w:ascii="宋体"/>
          <w:b/>
          <w:sz w:val="44"/>
          <w:szCs w:val="44"/>
        </w:rPr>
      </w:pPr>
      <w:r w:rsidRPr="00091944">
        <w:rPr>
          <w:rFonts w:ascii="宋体" w:hAnsi="宋体" w:hint="eastAsia"/>
          <w:b/>
          <w:sz w:val="44"/>
          <w:szCs w:val="44"/>
        </w:rPr>
        <w:t>有关安排的通知</w:t>
      </w:r>
    </w:p>
    <w:p w:rsidR="00BD200D" w:rsidRPr="00336BA0" w:rsidRDefault="00BD200D" w:rsidP="00336BA0">
      <w:pPr>
        <w:spacing w:line="520" w:lineRule="exact"/>
        <w:jc w:val="left"/>
        <w:rPr>
          <w:rFonts w:ascii="宋体"/>
          <w:b/>
          <w:sz w:val="28"/>
          <w:szCs w:val="28"/>
        </w:rPr>
      </w:pPr>
    </w:p>
    <w:p w:rsidR="00BD200D" w:rsidRPr="009C1969" w:rsidRDefault="00BD200D" w:rsidP="00336BA0">
      <w:pPr>
        <w:spacing w:line="520" w:lineRule="exact"/>
        <w:jc w:val="left"/>
        <w:rPr>
          <w:rFonts w:ascii="Times New Roman" w:eastAsia="仿宋_GB2312" w:hAnsi="Times New Roman"/>
          <w:sz w:val="28"/>
          <w:szCs w:val="28"/>
        </w:rPr>
      </w:pPr>
      <w:r w:rsidRPr="009C1969">
        <w:rPr>
          <w:rFonts w:ascii="Times New Roman" w:eastAsia="仿宋_GB2312" w:hAnsi="Times New Roman" w:hint="eastAsia"/>
          <w:sz w:val="28"/>
          <w:szCs w:val="28"/>
        </w:rPr>
        <w:t>各申办单位：</w:t>
      </w:r>
    </w:p>
    <w:p w:rsidR="00BD200D" w:rsidRPr="009C1969" w:rsidRDefault="00BD200D" w:rsidP="002D4CB7">
      <w:pPr>
        <w:spacing w:line="520" w:lineRule="exact"/>
        <w:ind w:firstLineChars="200" w:firstLine="31680"/>
        <w:jc w:val="left"/>
        <w:rPr>
          <w:rFonts w:ascii="Times New Roman" w:eastAsia="仿宋_GB2312" w:hAnsi="Times New Roman"/>
          <w:sz w:val="28"/>
          <w:szCs w:val="28"/>
        </w:rPr>
      </w:pPr>
      <w:r w:rsidRPr="009C1969">
        <w:rPr>
          <w:rFonts w:ascii="Times New Roman" w:eastAsia="仿宋_GB2312" w:hAnsi="Times New Roman" w:hint="eastAsia"/>
          <w:sz w:val="28"/>
          <w:szCs w:val="28"/>
        </w:rPr>
        <w:t>继</w:t>
      </w:r>
      <w:r w:rsidRPr="009C1969">
        <w:rPr>
          <w:rFonts w:ascii="Times New Roman" w:eastAsia="仿宋_GB2312" w:hAnsi="Times New Roman"/>
          <w:sz w:val="28"/>
          <w:szCs w:val="28"/>
        </w:rPr>
        <w:t>400</w:t>
      </w:r>
      <w:r w:rsidRPr="009C1969">
        <w:rPr>
          <w:rFonts w:ascii="Times New Roman" w:eastAsia="仿宋_GB2312" w:hAnsi="Times New Roman" w:hint="eastAsia"/>
          <w:sz w:val="28"/>
          <w:szCs w:val="28"/>
        </w:rPr>
        <w:t>类（临时活动类）签证后，自今年</w:t>
      </w:r>
      <w:r w:rsidRPr="009C1969">
        <w:rPr>
          <w:rFonts w:ascii="Times New Roman" w:eastAsia="仿宋_GB2312" w:hAnsi="Times New Roman"/>
          <w:sz w:val="28"/>
          <w:szCs w:val="28"/>
        </w:rPr>
        <w:t>10</w:t>
      </w:r>
      <w:r w:rsidRPr="009C1969">
        <w:rPr>
          <w:rFonts w:ascii="Times New Roman" w:eastAsia="仿宋_GB2312" w:hAnsi="Times New Roman" w:hint="eastAsia"/>
          <w:sz w:val="28"/>
          <w:szCs w:val="28"/>
        </w:rPr>
        <w:t>月</w:t>
      </w:r>
      <w:r w:rsidRPr="009C1969">
        <w:rPr>
          <w:rFonts w:ascii="Times New Roman" w:eastAsia="仿宋_GB2312" w:hAnsi="Times New Roman"/>
          <w:sz w:val="28"/>
          <w:szCs w:val="28"/>
        </w:rPr>
        <w:t>9</w:t>
      </w:r>
      <w:r w:rsidRPr="009C1969">
        <w:rPr>
          <w:rFonts w:ascii="Times New Roman" w:eastAsia="仿宋_GB2312" w:hAnsi="Times New Roman" w:hint="eastAsia"/>
          <w:sz w:val="28"/>
          <w:szCs w:val="28"/>
        </w:rPr>
        <w:t>日起，澳将对</w:t>
      </w:r>
      <w:r w:rsidRPr="009C1969">
        <w:rPr>
          <w:rFonts w:ascii="Times New Roman" w:eastAsia="仿宋_GB2312" w:hAnsi="Times New Roman"/>
          <w:sz w:val="28"/>
          <w:szCs w:val="28"/>
        </w:rPr>
        <w:t>600</w:t>
      </w:r>
      <w:r w:rsidRPr="009C1969">
        <w:rPr>
          <w:rFonts w:ascii="Times New Roman" w:eastAsia="仿宋_GB2312" w:hAnsi="Times New Roman" w:hint="eastAsia"/>
          <w:sz w:val="28"/>
          <w:szCs w:val="28"/>
        </w:rPr>
        <w:t>类（短期访问类）签证全面实施网上申签。届时，我因公团组需自行到网上提交相关签证申请（网址：</w:t>
      </w:r>
      <w:hyperlink r:id="rId6" w:history="1">
        <w:r w:rsidRPr="009C1969">
          <w:rPr>
            <w:rStyle w:val="Hyperlink"/>
            <w:rFonts w:ascii="Times New Roman" w:eastAsia="仿宋_GB2312" w:hAnsi="Times New Roman"/>
            <w:sz w:val="28"/>
            <w:szCs w:val="28"/>
          </w:rPr>
          <w:t>http://www.border.gov.au/immiaccount</w:t>
        </w:r>
      </w:hyperlink>
      <w:r w:rsidRPr="009C1969">
        <w:rPr>
          <w:rFonts w:ascii="Times New Roman" w:eastAsia="仿宋_GB2312" w:hAnsi="Times New Roman" w:hint="eastAsia"/>
          <w:sz w:val="28"/>
          <w:szCs w:val="28"/>
        </w:rPr>
        <w:t>）。</w:t>
      </w:r>
    </w:p>
    <w:p w:rsidR="00BD200D" w:rsidRPr="009C1969" w:rsidRDefault="00BD200D" w:rsidP="002D4CB7">
      <w:pPr>
        <w:spacing w:line="520" w:lineRule="exact"/>
        <w:ind w:firstLineChars="200" w:firstLine="31680"/>
        <w:jc w:val="left"/>
        <w:rPr>
          <w:rFonts w:ascii="Times New Roman" w:eastAsia="仿宋_GB2312" w:hAnsi="Times New Roman"/>
          <w:sz w:val="28"/>
          <w:szCs w:val="28"/>
        </w:rPr>
      </w:pPr>
      <w:r w:rsidRPr="009C1969">
        <w:rPr>
          <w:rFonts w:ascii="Times New Roman" w:eastAsia="仿宋_GB2312" w:hAnsi="Times New Roman" w:hint="eastAsia"/>
          <w:sz w:val="28"/>
          <w:szCs w:val="28"/>
        </w:rPr>
        <w:t>根据澳方要求，并结合我因公出国申签工作实际，自</w:t>
      </w:r>
      <w:smartTag w:uri="urn:schemas-microsoft-com:office:smarttags" w:element="chsdate">
        <w:smartTagPr>
          <w:attr w:name="IsROCDate" w:val="False"/>
          <w:attr w:name="IsLunarDate" w:val="False"/>
          <w:attr w:name="Day" w:val="9"/>
          <w:attr w:name="Month" w:val="10"/>
          <w:attr w:name="Year" w:val="2017"/>
        </w:smartTagPr>
        <w:r w:rsidRPr="009C1969">
          <w:rPr>
            <w:rFonts w:ascii="Times New Roman" w:eastAsia="仿宋_GB2312" w:hAnsi="Times New Roman"/>
            <w:sz w:val="28"/>
            <w:szCs w:val="28"/>
          </w:rPr>
          <w:t>2017</w:t>
        </w:r>
        <w:r w:rsidRPr="009C1969">
          <w:rPr>
            <w:rFonts w:ascii="Times New Roman" w:eastAsia="仿宋_GB2312" w:hAnsi="Times New Roman" w:hint="eastAsia"/>
            <w:sz w:val="28"/>
            <w:szCs w:val="28"/>
          </w:rPr>
          <w:t>年</w:t>
        </w:r>
        <w:r w:rsidRPr="009C1969">
          <w:rPr>
            <w:rFonts w:ascii="Times New Roman" w:eastAsia="仿宋_GB2312" w:hAnsi="Times New Roman"/>
            <w:sz w:val="28"/>
            <w:szCs w:val="28"/>
          </w:rPr>
          <w:t>10</w:t>
        </w:r>
        <w:r w:rsidRPr="009C1969">
          <w:rPr>
            <w:rFonts w:ascii="Times New Roman" w:eastAsia="仿宋_GB2312" w:hAnsi="Times New Roman" w:hint="eastAsia"/>
            <w:sz w:val="28"/>
            <w:szCs w:val="28"/>
          </w:rPr>
          <w:t>月</w:t>
        </w:r>
        <w:r w:rsidRPr="009C1969">
          <w:rPr>
            <w:rFonts w:ascii="Times New Roman" w:eastAsia="仿宋_GB2312" w:hAnsi="Times New Roman"/>
            <w:sz w:val="28"/>
            <w:szCs w:val="28"/>
          </w:rPr>
          <w:t>9</w:t>
        </w:r>
        <w:r w:rsidRPr="009C1969">
          <w:rPr>
            <w:rFonts w:ascii="Times New Roman" w:eastAsia="仿宋_GB2312" w:hAnsi="Times New Roman" w:hint="eastAsia"/>
            <w:sz w:val="28"/>
            <w:szCs w:val="28"/>
          </w:rPr>
          <w:t>日</w:t>
        </w:r>
      </w:smartTag>
      <w:r w:rsidRPr="009C1969">
        <w:rPr>
          <w:rFonts w:ascii="Times New Roman" w:eastAsia="仿宋_GB2312" w:hAnsi="Times New Roman" w:hint="eastAsia"/>
          <w:sz w:val="28"/>
          <w:szCs w:val="28"/>
        </w:rPr>
        <w:t>起，就申办赴澳签证作出如下安排：</w:t>
      </w:r>
    </w:p>
    <w:p w:rsidR="00BD200D" w:rsidRPr="009C1969" w:rsidRDefault="00BD200D" w:rsidP="002D4CB7">
      <w:pPr>
        <w:spacing w:line="520" w:lineRule="exact"/>
        <w:ind w:firstLineChars="200" w:firstLine="31680"/>
        <w:jc w:val="left"/>
        <w:rPr>
          <w:rFonts w:ascii="Times New Roman" w:eastAsia="仿宋_GB2312" w:hAnsi="Times New Roman"/>
          <w:sz w:val="28"/>
          <w:szCs w:val="28"/>
        </w:rPr>
      </w:pPr>
      <w:r w:rsidRPr="009C1969">
        <w:rPr>
          <w:rFonts w:ascii="Times New Roman" w:eastAsia="仿宋_GB2312" w:hAnsi="Times New Roman" w:hint="eastAsia"/>
          <w:sz w:val="28"/>
          <w:szCs w:val="28"/>
        </w:rPr>
        <w:t>一、未实施网上申请的澳过境及外交常驻类签证，维持现行送签安排不变。</w:t>
      </w:r>
    </w:p>
    <w:p w:rsidR="00BD200D" w:rsidRPr="009C1969" w:rsidRDefault="00BD200D" w:rsidP="002D4CB7">
      <w:pPr>
        <w:spacing w:line="520" w:lineRule="exact"/>
        <w:ind w:firstLineChars="200" w:firstLine="31680"/>
        <w:jc w:val="left"/>
        <w:rPr>
          <w:rFonts w:ascii="Times New Roman" w:eastAsia="仿宋_GB2312" w:hAnsi="Times New Roman"/>
          <w:sz w:val="28"/>
          <w:szCs w:val="28"/>
        </w:rPr>
      </w:pPr>
      <w:r w:rsidRPr="009C1969">
        <w:rPr>
          <w:rFonts w:ascii="Times New Roman" w:eastAsia="仿宋_GB2312" w:hAnsi="Times New Roman" w:hint="eastAsia"/>
          <w:sz w:val="28"/>
          <w:szCs w:val="28"/>
        </w:rPr>
        <w:t>二、对已实施网上申请的澳签证种类，各</w:t>
      </w:r>
      <w:r>
        <w:rPr>
          <w:rFonts w:ascii="Times New Roman" w:eastAsia="仿宋_GB2312" w:hAnsi="Times New Roman" w:hint="eastAsia"/>
          <w:sz w:val="28"/>
          <w:szCs w:val="28"/>
        </w:rPr>
        <w:t>申办</w:t>
      </w:r>
      <w:r w:rsidRPr="009C1969">
        <w:rPr>
          <w:rFonts w:ascii="Times New Roman" w:eastAsia="仿宋_GB2312" w:hAnsi="Times New Roman" w:hint="eastAsia"/>
          <w:sz w:val="28"/>
          <w:szCs w:val="28"/>
        </w:rPr>
        <w:t>单位</w:t>
      </w:r>
      <w:r>
        <w:rPr>
          <w:rFonts w:ascii="Times New Roman" w:eastAsia="仿宋_GB2312" w:hAnsi="Times New Roman" w:hint="eastAsia"/>
          <w:sz w:val="28"/>
          <w:szCs w:val="28"/>
        </w:rPr>
        <w:t>在换取外办照会后</w:t>
      </w:r>
      <w:r w:rsidRPr="009C1969">
        <w:rPr>
          <w:rFonts w:ascii="Times New Roman" w:eastAsia="仿宋_GB2312" w:hAnsi="Times New Roman" w:hint="eastAsia"/>
          <w:sz w:val="28"/>
          <w:szCs w:val="28"/>
        </w:rPr>
        <w:t>自行</w:t>
      </w:r>
      <w:r>
        <w:rPr>
          <w:rFonts w:ascii="Times New Roman" w:eastAsia="仿宋_GB2312" w:hAnsi="Times New Roman" w:hint="eastAsia"/>
          <w:sz w:val="28"/>
          <w:szCs w:val="28"/>
        </w:rPr>
        <w:t>登陆澳移民局网站</w:t>
      </w:r>
      <w:r w:rsidRPr="009C1969">
        <w:rPr>
          <w:rFonts w:ascii="Times New Roman" w:eastAsia="仿宋_GB2312" w:hAnsi="Times New Roman" w:hint="eastAsia"/>
          <w:sz w:val="28"/>
          <w:szCs w:val="28"/>
        </w:rPr>
        <w:t>办理。具体事宜请查询澳移民部网站：</w:t>
      </w:r>
    </w:p>
    <w:p w:rsidR="00BD200D" w:rsidRPr="009C1969" w:rsidRDefault="00BD200D" w:rsidP="00336BA0">
      <w:pPr>
        <w:spacing w:line="520" w:lineRule="exact"/>
        <w:jc w:val="left"/>
        <w:rPr>
          <w:rFonts w:ascii="Times New Roman" w:eastAsia="仿宋_GB2312" w:hAnsi="Times New Roman"/>
          <w:sz w:val="28"/>
          <w:szCs w:val="28"/>
        </w:rPr>
      </w:pPr>
      <w:r w:rsidRPr="009C1969">
        <w:rPr>
          <w:rFonts w:ascii="Times New Roman" w:eastAsia="仿宋_GB2312" w:hAnsi="Times New Roman"/>
          <w:sz w:val="28"/>
          <w:szCs w:val="28"/>
        </w:rPr>
        <w:t>http: //www.border.gov.au/Trav/Visa- 1/600-</w:t>
      </w:r>
      <w:r w:rsidRPr="009C1969">
        <w:rPr>
          <w:rFonts w:ascii="Times New Roman" w:eastAsia="仿宋_GB2312" w:hAnsi="Times New Roman" w:hint="eastAsia"/>
          <w:sz w:val="28"/>
          <w:szCs w:val="28"/>
        </w:rPr>
        <w:t>／</w:t>
      </w:r>
    </w:p>
    <w:p w:rsidR="00BD200D" w:rsidRPr="009C1969" w:rsidRDefault="00BD200D" w:rsidP="002D4CB7">
      <w:pPr>
        <w:spacing w:line="520" w:lineRule="exact"/>
        <w:ind w:firstLineChars="200" w:firstLine="31680"/>
        <w:jc w:val="left"/>
        <w:rPr>
          <w:rFonts w:ascii="Times New Roman" w:eastAsia="仿宋_GB2312" w:hAnsi="Times New Roman"/>
          <w:sz w:val="28"/>
          <w:szCs w:val="28"/>
        </w:rPr>
      </w:pPr>
      <w:r w:rsidRPr="009C1969">
        <w:rPr>
          <w:rFonts w:ascii="Times New Roman" w:eastAsia="仿宋_GB2312" w:hAnsi="Times New Roman" w:hint="eastAsia"/>
          <w:sz w:val="28"/>
          <w:szCs w:val="28"/>
        </w:rPr>
        <w:t>三、根据澳方要求，我因公团组网上申签时，须使用</w:t>
      </w:r>
      <w:r w:rsidRPr="009C1969">
        <w:rPr>
          <w:rFonts w:ascii="Times New Roman" w:eastAsia="仿宋_GB2312" w:hAnsi="Times New Roman"/>
          <w:sz w:val="28"/>
          <w:szCs w:val="28"/>
        </w:rPr>
        <w:t>MFA</w:t>
      </w:r>
      <w:r w:rsidRPr="009C1969">
        <w:rPr>
          <w:rFonts w:ascii="Times New Roman" w:eastAsia="仿宋_GB2312" w:hAnsi="Times New Roman" w:hint="eastAsia"/>
          <w:sz w:val="28"/>
          <w:szCs w:val="28"/>
        </w:rPr>
        <w:t>（外交部）或</w:t>
      </w:r>
      <w:r w:rsidRPr="009C1969">
        <w:rPr>
          <w:rFonts w:ascii="Times New Roman" w:eastAsia="仿宋_GB2312" w:hAnsi="Times New Roman"/>
          <w:sz w:val="28"/>
          <w:szCs w:val="28"/>
        </w:rPr>
        <w:t>FAO</w:t>
      </w:r>
      <w:r w:rsidRPr="009C1969">
        <w:rPr>
          <w:rFonts w:ascii="Times New Roman" w:eastAsia="仿宋_GB2312" w:hAnsi="Times New Roman" w:hint="eastAsia"/>
          <w:sz w:val="28"/>
          <w:szCs w:val="28"/>
        </w:rPr>
        <w:t>（外办）作为团组名前缀（团组名一般为前缀</w:t>
      </w:r>
      <w:r w:rsidRPr="009C1969">
        <w:rPr>
          <w:rFonts w:ascii="Times New Roman" w:eastAsia="仿宋_GB2312" w:hAnsi="Times New Roman"/>
          <w:sz w:val="28"/>
          <w:szCs w:val="28"/>
        </w:rPr>
        <w:t>+</w:t>
      </w:r>
      <w:r w:rsidRPr="009C1969">
        <w:rPr>
          <w:rFonts w:ascii="Times New Roman" w:eastAsia="仿宋_GB2312" w:hAnsi="Times New Roman" w:hint="eastAsia"/>
          <w:sz w:val="28"/>
          <w:szCs w:val="28"/>
        </w:rPr>
        <w:t>团长名，如：</w:t>
      </w:r>
      <w:r w:rsidRPr="009C1969">
        <w:rPr>
          <w:rFonts w:ascii="Times New Roman" w:eastAsia="仿宋_GB2312" w:hAnsi="Times New Roman"/>
          <w:sz w:val="28"/>
          <w:szCs w:val="28"/>
        </w:rPr>
        <w:t>FAO-Hanmeimei</w:t>
      </w:r>
      <w:r w:rsidRPr="009C1969">
        <w:rPr>
          <w:rFonts w:ascii="Times New Roman" w:eastAsia="仿宋_GB2312" w:hAnsi="Times New Roman" w:hint="eastAsia"/>
          <w:sz w:val="28"/>
          <w:szCs w:val="28"/>
        </w:rPr>
        <w:t>），以便澳方识别团组因公身份。网上申请时，需提供派出单位派遣函。</w:t>
      </w:r>
    </w:p>
    <w:p w:rsidR="00BD200D" w:rsidRPr="009C1969" w:rsidRDefault="00BD200D" w:rsidP="002D4CB7">
      <w:pPr>
        <w:spacing w:line="520" w:lineRule="exact"/>
        <w:ind w:firstLineChars="200" w:firstLine="31680"/>
        <w:jc w:val="left"/>
        <w:rPr>
          <w:rFonts w:ascii="Times New Roman" w:eastAsia="仿宋_GB2312" w:hAnsi="Times New Roman"/>
          <w:sz w:val="28"/>
          <w:szCs w:val="28"/>
        </w:rPr>
      </w:pPr>
      <w:r w:rsidRPr="009C1969">
        <w:rPr>
          <w:rFonts w:ascii="Times New Roman" w:eastAsia="仿宋_GB2312" w:hAnsi="Times New Roman" w:hint="eastAsia"/>
          <w:sz w:val="28"/>
          <w:szCs w:val="28"/>
        </w:rPr>
        <w:t>获签后，申办单位须凭确认电子邮件到我办开具出境证并领取护照！</w:t>
      </w:r>
    </w:p>
    <w:p w:rsidR="00BD200D" w:rsidRPr="009C1969" w:rsidRDefault="00BD200D" w:rsidP="002D4CB7">
      <w:pPr>
        <w:spacing w:line="520" w:lineRule="exact"/>
        <w:ind w:firstLineChars="200" w:firstLine="31680"/>
        <w:jc w:val="left"/>
        <w:rPr>
          <w:rFonts w:ascii="Times New Roman" w:eastAsia="仿宋_GB2312" w:hAnsi="Times New Roman"/>
          <w:sz w:val="28"/>
          <w:szCs w:val="28"/>
        </w:rPr>
      </w:pPr>
      <w:r w:rsidRPr="009C1969">
        <w:rPr>
          <w:rFonts w:ascii="Times New Roman" w:eastAsia="仿宋_GB2312" w:hAnsi="Times New Roman" w:hint="eastAsia"/>
          <w:sz w:val="28"/>
          <w:szCs w:val="28"/>
        </w:rPr>
        <w:t>特此通知。</w:t>
      </w:r>
    </w:p>
    <w:p w:rsidR="00BD200D" w:rsidRPr="009C1969" w:rsidRDefault="00BD200D" w:rsidP="002D4CB7">
      <w:pPr>
        <w:spacing w:line="520" w:lineRule="exact"/>
        <w:ind w:firstLineChars="200" w:firstLine="31680"/>
        <w:jc w:val="right"/>
        <w:rPr>
          <w:rFonts w:ascii="Times New Roman" w:eastAsia="仿宋_GB2312" w:hAnsi="Times New Roman"/>
          <w:sz w:val="28"/>
          <w:szCs w:val="28"/>
        </w:rPr>
      </w:pPr>
    </w:p>
    <w:p w:rsidR="00BD200D" w:rsidRPr="009C1969" w:rsidRDefault="00BD200D" w:rsidP="002D4CB7">
      <w:pPr>
        <w:spacing w:line="520" w:lineRule="exact"/>
        <w:ind w:right="320" w:firstLineChars="200" w:firstLine="31680"/>
        <w:jc w:val="right"/>
        <w:rPr>
          <w:rFonts w:ascii="Times New Roman" w:eastAsia="仿宋_GB2312" w:hAnsi="Times New Roman"/>
          <w:sz w:val="28"/>
          <w:szCs w:val="28"/>
        </w:rPr>
      </w:pPr>
      <w:r w:rsidRPr="009C1969">
        <w:rPr>
          <w:rFonts w:ascii="Times New Roman" w:eastAsia="仿宋_GB2312" w:hAnsi="Times New Roman" w:hint="eastAsia"/>
          <w:sz w:val="28"/>
          <w:szCs w:val="28"/>
        </w:rPr>
        <w:t>市外办外管处</w:t>
      </w:r>
    </w:p>
    <w:p w:rsidR="00BD200D" w:rsidRPr="009C1969" w:rsidRDefault="00BD200D" w:rsidP="009C0F87">
      <w:pPr>
        <w:spacing w:line="520" w:lineRule="exact"/>
        <w:ind w:firstLineChars="200" w:firstLine="31680"/>
        <w:jc w:val="right"/>
        <w:rPr>
          <w:rFonts w:ascii="Times New Roman" w:eastAsia="仿宋_GB2312" w:hAnsi="Times New Roman"/>
          <w:sz w:val="28"/>
          <w:szCs w:val="28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9"/>
          <w:attr w:name="Month" w:val="10"/>
          <w:attr w:name="Year" w:val="2017"/>
        </w:smartTagPr>
        <w:r w:rsidRPr="009C1969">
          <w:rPr>
            <w:rFonts w:ascii="Times New Roman" w:eastAsia="仿宋_GB2312" w:hAnsi="Times New Roman"/>
            <w:sz w:val="28"/>
            <w:szCs w:val="28"/>
          </w:rPr>
          <w:t>2017</w:t>
        </w:r>
        <w:r w:rsidRPr="009C1969">
          <w:rPr>
            <w:rFonts w:ascii="Times New Roman" w:eastAsia="仿宋_GB2312" w:hAnsi="Times New Roman" w:hint="eastAsia"/>
            <w:sz w:val="28"/>
            <w:szCs w:val="28"/>
          </w:rPr>
          <w:t>年</w:t>
        </w:r>
        <w:r w:rsidRPr="009C1969">
          <w:rPr>
            <w:rFonts w:ascii="Times New Roman" w:eastAsia="仿宋_GB2312" w:hAnsi="Times New Roman"/>
            <w:sz w:val="28"/>
            <w:szCs w:val="28"/>
          </w:rPr>
          <w:t>10</w:t>
        </w:r>
        <w:r w:rsidRPr="009C1969">
          <w:rPr>
            <w:rFonts w:ascii="Times New Roman" w:eastAsia="仿宋_GB2312" w:hAnsi="Times New Roman" w:hint="eastAsia"/>
            <w:sz w:val="28"/>
            <w:szCs w:val="28"/>
          </w:rPr>
          <w:t>月</w:t>
        </w:r>
        <w:r w:rsidRPr="009C1969">
          <w:rPr>
            <w:rFonts w:ascii="Times New Roman" w:eastAsia="仿宋_GB2312" w:hAnsi="Times New Roman"/>
            <w:sz w:val="28"/>
            <w:szCs w:val="28"/>
          </w:rPr>
          <w:t>9</w:t>
        </w:r>
        <w:r w:rsidRPr="009C1969">
          <w:rPr>
            <w:rFonts w:ascii="Times New Roman" w:eastAsia="仿宋_GB2312" w:hAnsi="Times New Roman" w:hint="eastAsia"/>
            <w:sz w:val="28"/>
            <w:szCs w:val="28"/>
          </w:rPr>
          <w:t>日</w:t>
        </w:r>
      </w:smartTag>
    </w:p>
    <w:sectPr w:rsidR="00BD200D" w:rsidRPr="009C1969" w:rsidSect="00DF2B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200D" w:rsidRDefault="00BD200D" w:rsidP="00213C69">
      <w:r>
        <w:separator/>
      </w:r>
    </w:p>
  </w:endnote>
  <w:endnote w:type="continuationSeparator" w:id="0">
    <w:p w:rsidR="00BD200D" w:rsidRDefault="00BD200D" w:rsidP="00213C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200D" w:rsidRDefault="00BD200D" w:rsidP="00213C69">
      <w:r>
        <w:separator/>
      </w:r>
    </w:p>
  </w:footnote>
  <w:footnote w:type="continuationSeparator" w:id="0">
    <w:p w:rsidR="00BD200D" w:rsidRDefault="00BD200D" w:rsidP="00213C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6D00"/>
    <w:rsid w:val="00004E2B"/>
    <w:rsid w:val="00007F07"/>
    <w:rsid w:val="000201F9"/>
    <w:rsid w:val="00027DFD"/>
    <w:rsid w:val="000442A3"/>
    <w:rsid w:val="000553D0"/>
    <w:rsid w:val="00063200"/>
    <w:rsid w:val="00077FD4"/>
    <w:rsid w:val="00090AC9"/>
    <w:rsid w:val="00091944"/>
    <w:rsid w:val="00093684"/>
    <w:rsid w:val="000A67D0"/>
    <w:rsid w:val="000C49BF"/>
    <w:rsid w:val="000D453E"/>
    <w:rsid w:val="000E7322"/>
    <w:rsid w:val="000F5051"/>
    <w:rsid w:val="000F7EB5"/>
    <w:rsid w:val="001055C7"/>
    <w:rsid w:val="00122497"/>
    <w:rsid w:val="0012272C"/>
    <w:rsid w:val="001259BA"/>
    <w:rsid w:val="001366D9"/>
    <w:rsid w:val="001434F8"/>
    <w:rsid w:val="00146D9F"/>
    <w:rsid w:val="00163C6B"/>
    <w:rsid w:val="00171239"/>
    <w:rsid w:val="00172C66"/>
    <w:rsid w:val="001810D9"/>
    <w:rsid w:val="00184148"/>
    <w:rsid w:val="00194B75"/>
    <w:rsid w:val="001A7A1F"/>
    <w:rsid w:val="001C6D31"/>
    <w:rsid w:val="001D44A2"/>
    <w:rsid w:val="001D4FAA"/>
    <w:rsid w:val="001F2AE1"/>
    <w:rsid w:val="002034F0"/>
    <w:rsid w:val="00212CFB"/>
    <w:rsid w:val="002137DA"/>
    <w:rsid w:val="00213C69"/>
    <w:rsid w:val="0022045C"/>
    <w:rsid w:val="00222185"/>
    <w:rsid w:val="0022585E"/>
    <w:rsid w:val="0024211B"/>
    <w:rsid w:val="0029313F"/>
    <w:rsid w:val="0029392D"/>
    <w:rsid w:val="002A371D"/>
    <w:rsid w:val="002B518A"/>
    <w:rsid w:val="002B7699"/>
    <w:rsid w:val="002D0515"/>
    <w:rsid w:val="002D335D"/>
    <w:rsid w:val="002D4CB7"/>
    <w:rsid w:val="002D54FE"/>
    <w:rsid w:val="002E6DE7"/>
    <w:rsid w:val="003160AB"/>
    <w:rsid w:val="003177E3"/>
    <w:rsid w:val="00336BA0"/>
    <w:rsid w:val="00346304"/>
    <w:rsid w:val="00355F1A"/>
    <w:rsid w:val="00355FA9"/>
    <w:rsid w:val="00373083"/>
    <w:rsid w:val="003945D8"/>
    <w:rsid w:val="003A5781"/>
    <w:rsid w:val="003B1525"/>
    <w:rsid w:val="003B517F"/>
    <w:rsid w:val="003B55CB"/>
    <w:rsid w:val="003F5BF7"/>
    <w:rsid w:val="0040084A"/>
    <w:rsid w:val="00403ED3"/>
    <w:rsid w:val="00404D85"/>
    <w:rsid w:val="00413229"/>
    <w:rsid w:val="00416D00"/>
    <w:rsid w:val="00417D45"/>
    <w:rsid w:val="004263D3"/>
    <w:rsid w:val="004421CD"/>
    <w:rsid w:val="004524ED"/>
    <w:rsid w:val="00477977"/>
    <w:rsid w:val="00485836"/>
    <w:rsid w:val="004A1CA1"/>
    <w:rsid w:val="004A7550"/>
    <w:rsid w:val="004B169F"/>
    <w:rsid w:val="004E4C86"/>
    <w:rsid w:val="004F2965"/>
    <w:rsid w:val="004F7BA1"/>
    <w:rsid w:val="005130B1"/>
    <w:rsid w:val="00532BA8"/>
    <w:rsid w:val="00536D13"/>
    <w:rsid w:val="00540558"/>
    <w:rsid w:val="0056138D"/>
    <w:rsid w:val="00563D82"/>
    <w:rsid w:val="00567F76"/>
    <w:rsid w:val="005B693A"/>
    <w:rsid w:val="005D0147"/>
    <w:rsid w:val="005E39C7"/>
    <w:rsid w:val="005F4AE6"/>
    <w:rsid w:val="005F5144"/>
    <w:rsid w:val="0060555C"/>
    <w:rsid w:val="0060661D"/>
    <w:rsid w:val="006609E2"/>
    <w:rsid w:val="0067368E"/>
    <w:rsid w:val="00685359"/>
    <w:rsid w:val="00686840"/>
    <w:rsid w:val="00695D3D"/>
    <w:rsid w:val="006A0C76"/>
    <w:rsid w:val="006B2E0C"/>
    <w:rsid w:val="006B4CA2"/>
    <w:rsid w:val="006D7A2E"/>
    <w:rsid w:val="006E0D55"/>
    <w:rsid w:val="00720C62"/>
    <w:rsid w:val="00721C66"/>
    <w:rsid w:val="00727977"/>
    <w:rsid w:val="00727D97"/>
    <w:rsid w:val="00754A66"/>
    <w:rsid w:val="007854E7"/>
    <w:rsid w:val="007A39F1"/>
    <w:rsid w:val="007C1107"/>
    <w:rsid w:val="007F130A"/>
    <w:rsid w:val="007F4FC2"/>
    <w:rsid w:val="007F684A"/>
    <w:rsid w:val="008030D2"/>
    <w:rsid w:val="008042CB"/>
    <w:rsid w:val="00814FBB"/>
    <w:rsid w:val="00815976"/>
    <w:rsid w:val="0081687C"/>
    <w:rsid w:val="00835D49"/>
    <w:rsid w:val="0087505D"/>
    <w:rsid w:val="008772D6"/>
    <w:rsid w:val="00881554"/>
    <w:rsid w:val="008917AC"/>
    <w:rsid w:val="008A68FC"/>
    <w:rsid w:val="008B5A57"/>
    <w:rsid w:val="008B6FB3"/>
    <w:rsid w:val="008E357B"/>
    <w:rsid w:val="008F426A"/>
    <w:rsid w:val="00914675"/>
    <w:rsid w:val="0092458E"/>
    <w:rsid w:val="00927D51"/>
    <w:rsid w:val="009342D5"/>
    <w:rsid w:val="00943783"/>
    <w:rsid w:val="00946CAF"/>
    <w:rsid w:val="0095446A"/>
    <w:rsid w:val="00955182"/>
    <w:rsid w:val="00963B9B"/>
    <w:rsid w:val="00975154"/>
    <w:rsid w:val="0099438F"/>
    <w:rsid w:val="009A468B"/>
    <w:rsid w:val="009C0F87"/>
    <w:rsid w:val="009C1969"/>
    <w:rsid w:val="009D6764"/>
    <w:rsid w:val="009E593D"/>
    <w:rsid w:val="009F16E7"/>
    <w:rsid w:val="00A03D95"/>
    <w:rsid w:val="00A053E5"/>
    <w:rsid w:val="00A127DE"/>
    <w:rsid w:val="00A15382"/>
    <w:rsid w:val="00A23CB4"/>
    <w:rsid w:val="00A26BBC"/>
    <w:rsid w:val="00A357CE"/>
    <w:rsid w:val="00A35C76"/>
    <w:rsid w:val="00A41078"/>
    <w:rsid w:val="00A446F8"/>
    <w:rsid w:val="00A461F3"/>
    <w:rsid w:val="00A6748D"/>
    <w:rsid w:val="00A724F9"/>
    <w:rsid w:val="00A77B04"/>
    <w:rsid w:val="00A84759"/>
    <w:rsid w:val="00AA4250"/>
    <w:rsid w:val="00AA7395"/>
    <w:rsid w:val="00AB14CA"/>
    <w:rsid w:val="00AB3ABB"/>
    <w:rsid w:val="00AB3CBF"/>
    <w:rsid w:val="00B12287"/>
    <w:rsid w:val="00B13A97"/>
    <w:rsid w:val="00B13D5D"/>
    <w:rsid w:val="00B203BB"/>
    <w:rsid w:val="00B415D3"/>
    <w:rsid w:val="00B419EE"/>
    <w:rsid w:val="00B435B9"/>
    <w:rsid w:val="00B53FC4"/>
    <w:rsid w:val="00B5597C"/>
    <w:rsid w:val="00B633AA"/>
    <w:rsid w:val="00B655AE"/>
    <w:rsid w:val="00B8787B"/>
    <w:rsid w:val="00B960F0"/>
    <w:rsid w:val="00BB00CD"/>
    <w:rsid w:val="00BC77FB"/>
    <w:rsid w:val="00BD200D"/>
    <w:rsid w:val="00BD5B9E"/>
    <w:rsid w:val="00BE0CC2"/>
    <w:rsid w:val="00BE5004"/>
    <w:rsid w:val="00BF1E74"/>
    <w:rsid w:val="00BF5956"/>
    <w:rsid w:val="00C039CE"/>
    <w:rsid w:val="00C044AC"/>
    <w:rsid w:val="00C10631"/>
    <w:rsid w:val="00C142D2"/>
    <w:rsid w:val="00C1438C"/>
    <w:rsid w:val="00C27488"/>
    <w:rsid w:val="00C4374F"/>
    <w:rsid w:val="00C51C2F"/>
    <w:rsid w:val="00C51D6E"/>
    <w:rsid w:val="00C73892"/>
    <w:rsid w:val="00C83262"/>
    <w:rsid w:val="00C935FB"/>
    <w:rsid w:val="00C95EC2"/>
    <w:rsid w:val="00C9654F"/>
    <w:rsid w:val="00CA4C91"/>
    <w:rsid w:val="00CA7B79"/>
    <w:rsid w:val="00CB186E"/>
    <w:rsid w:val="00CC0589"/>
    <w:rsid w:val="00CE487F"/>
    <w:rsid w:val="00D04CCF"/>
    <w:rsid w:val="00D36298"/>
    <w:rsid w:val="00D45D05"/>
    <w:rsid w:val="00D75D77"/>
    <w:rsid w:val="00D93647"/>
    <w:rsid w:val="00D939D9"/>
    <w:rsid w:val="00DA6047"/>
    <w:rsid w:val="00DB3F95"/>
    <w:rsid w:val="00DB42BB"/>
    <w:rsid w:val="00DB6C60"/>
    <w:rsid w:val="00DD022A"/>
    <w:rsid w:val="00DD55E1"/>
    <w:rsid w:val="00DE575B"/>
    <w:rsid w:val="00DF2B78"/>
    <w:rsid w:val="00DF656D"/>
    <w:rsid w:val="00DF7D4A"/>
    <w:rsid w:val="00E121E3"/>
    <w:rsid w:val="00E12B12"/>
    <w:rsid w:val="00E93442"/>
    <w:rsid w:val="00EA3F3A"/>
    <w:rsid w:val="00ED1A2B"/>
    <w:rsid w:val="00EF0D08"/>
    <w:rsid w:val="00EF499B"/>
    <w:rsid w:val="00EF4D00"/>
    <w:rsid w:val="00F7369A"/>
    <w:rsid w:val="00F80E70"/>
    <w:rsid w:val="00F810CF"/>
    <w:rsid w:val="00F9093E"/>
    <w:rsid w:val="00FA344C"/>
    <w:rsid w:val="00FA3636"/>
    <w:rsid w:val="00FC7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B78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16D00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213C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13C69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213C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13C69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order.gov.au/immiaccoun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1</Pages>
  <Words>82</Words>
  <Characters>474</Characters>
  <Application>Microsoft Office Outlook</Application>
  <DocSecurity>0</DocSecurity>
  <Lines>0</Lines>
  <Paragraphs>0</Paragraphs>
  <ScaleCrop>false</ScaleCrop>
  <Company>Lenovo (Beijing) Limited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领函[2017]第1635号</dc:title>
  <dc:subject/>
  <dc:creator>Lenovo User</dc:creator>
  <cp:keywords/>
  <dc:description/>
  <cp:lastModifiedBy>微软用户</cp:lastModifiedBy>
  <cp:revision>5</cp:revision>
  <dcterms:created xsi:type="dcterms:W3CDTF">2017-10-09T08:08:00Z</dcterms:created>
  <dcterms:modified xsi:type="dcterms:W3CDTF">2017-10-09T08:24:00Z</dcterms:modified>
</cp:coreProperties>
</file>